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EE592" w14:textId="38615199" w:rsidR="00E92F89" w:rsidRPr="00FD7BFD" w:rsidRDefault="00E92F89" w:rsidP="0039655D">
      <w:pPr>
        <w:spacing w:after="0" w:line="240" w:lineRule="auto"/>
        <w:jc w:val="center"/>
        <w:rPr>
          <w:rFonts w:ascii="Times New Roman" w:hAnsi="Times New Roman" w:cs="Times New Roman"/>
          <w:b/>
          <w:bCs/>
          <w:sz w:val="28"/>
          <w:szCs w:val="28"/>
        </w:rPr>
      </w:pPr>
      <w:r w:rsidRPr="00FD7BFD">
        <w:rPr>
          <w:rFonts w:ascii="Times New Roman" w:hAnsi="Times New Roman" w:cs="Times New Roman"/>
          <w:b/>
          <w:bCs/>
          <w:sz w:val="28"/>
          <w:szCs w:val="28"/>
        </w:rPr>
        <w:t>GOD’</w:t>
      </w:r>
      <w:r w:rsidR="00A22FE7" w:rsidRPr="00FD7BFD">
        <w:rPr>
          <w:rFonts w:ascii="Times New Roman" w:hAnsi="Times New Roman" w:cs="Times New Roman"/>
          <w:b/>
          <w:bCs/>
          <w:sz w:val="28"/>
          <w:szCs w:val="28"/>
        </w:rPr>
        <w:t>S</w:t>
      </w:r>
      <w:r w:rsidRPr="00FD7BFD">
        <w:rPr>
          <w:rFonts w:ascii="Times New Roman" w:hAnsi="Times New Roman" w:cs="Times New Roman"/>
          <w:b/>
          <w:bCs/>
          <w:sz w:val="28"/>
          <w:szCs w:val="28"/>
        </w:rPr>
        <w:t xml:space="preserve"> WORD</w:t>
      </w:r>
    </w:p>
    <w:p w14:paraId="3F99EA88" w14:textId="77777777" w:rsidR="00E92F89" w:rsidRPr="00FD7BFD" w:rsidRDefault="00E92F89" w:rsidP="0039655D">
      <w:pPr>
        <w:spacing w:after="0" w:line="240" w:lineRule="auto"/>
        <w:jc w:val="center"/>
        <w:rPr>
          <w:rFonts w:ascii="Times New Roman" w:hAnsi="Times New Roman" w:cs="Times New Roman"/>
        </w:rPr>
      </w:pPr>
      <w:r w:rsidRPr="00FD7BFD">
        <w:rPr>
          <w:rFonts w:ascii="Times New Roman" w:hAnsi="Times New Roman" w:cs="Times New Roman"/>
        </w:rPr>
        <w:t>PSALMS 119</w:t>
      </w:r>
    </w:p>
    <w:p w14:paraId="0EC72ABE" w14:textId="77777777" w:rsidR="00E92F89" w:rsidRPr="004944CE" w:rsidRDefault="00E92F89" w:rsidP="0039655D">
      <w:pPr>
        <w:spacing w:after="0" w:line="240" w:lineRule="auto"/>
        <w:rPr>
          <w:rFonts w:ascii="Times New Roman" w:hAnsi="Times New Roman" w:cs="Times New Roman"/>
        </w:rPr>
      </w:pPr>
    </w:p>
    <w:p w14:paraId="09BF6B81" w14:textId="67F54DF5" w:rsidR="00E92F89" w:rsidRDefault="00E92F89" w:rsidP="0039655D">
      <w:pPr>
        <w:spacing w:after="0" w:line="240" w:lineRule="auto"/>
        <w:rPr>
          <w:rFonts w:ascii="Times New Roman" w:hAnsi="Times New Roman" w:cs="Times New Roman"/>
        </w:rPr>
      </w:pPr>
      <w:r w:rsidRPr="004944CE">
        <w:rPr>
          <w:rFonts w:ascii="Times New Roman" w:hAnsi="Times New Roman" w:cs="Times New Roman"/>
        </w:rPr>
        <w:t xml:space="preserve">As I was praying for God </w:t>
      </w:r>
      <w:r w:rsidR="000A2960" w:rsidRPr="004944CE">
        <w:rPr>
          <w:rFonts w:ascii="Times New Roman" w:hAnsi="Times New Roman" w:cs="Times New Roman"/>
        </w:rPr>
        <w:t>to give me words that would bless His people,</w:t>
      </w:r>
      <w:r w:rsidRPr="004944CE">
        <w:rPr>
          <w:rFonts w:ascii="Times New Roman" w:hAnsi="Times New Roman" w:cs="Times New Roman"/>
        </w:rPr>
        <w:t xml:space="preserve"> the Holy Spirit dropped in my spirit Psalms 119. God’s word (</w:t>
      </w:r>
      <w:r w:rsidR="004944CE">
        <w:rPr>
          <w:rFonts w:ascii="Times New Roman" w:hAnsi="Times New Roman" w:cs="Times New Roman"/>
        </w:rPr>
        <w:t>t</w:t>
      </w:r>
      <w:r w:rsidRPr="004944CE">
        <w:rPr>
          <w:rFonts w:ascii="Times New Roman" w:hAnsi="Times New Roman" w:cs="Times New Roman"/>
        </w:rPr>
        <w:t xml:space="preserve">he </w:t>
      </w:r>
      <w:r w:rsidR="004944CE">
        <w:rPr>
          <w:rFonts w:ascii="Times New Roman" w:hAnsi="Times New Roman" w:cs="Times New Roman"/>
        </w:rPr>
        <w:t>S</w:t>
      </w:r>
      <w:r w:rsidRPr="004944CE">
        <w:rPr>
          <w:rFonts w:ascii="Times New Roman" w:hAnsi="Times New Roman" w:cs="Times New Roman"/>
        </w:rPr>
        <w:t xml:space="preserve">criptures) </w:t>
      </w:r>
      <w:r w:rsidR="000A2960" w:rsidRPr="004944CE">
        <w:rPr>
          <w:rFonts w:ascii="Times New Roman" w:hAnsi="Times New Roman" w:cs="Times New Roman"/>
        </w:rPr>
        <w:t>is</w:t>
      </w:r>
      <w:r w:rsidRPr="004944CE">
        <w:rPr>
          <w:rFonts w:ascii="Times New Roman" w:hAnsi="Times New Roman" w:cs="Times New Roman"/>
        </w:rPr>
        <w:t xml:space="preserve"> perfect and a guide for life. As believers</w:t>
      </w:r>
      <w:r w:rsidR="000A2960" w:rsidRPr="004944CE">
        <w:rPr>
          <w:rFonts w:ascii="Times New Roman" w:hAnsi="Times New Roman" w:cs="Times New Roman"/>
        </w:rPr>
        <w:t>,</w:t>
      </w:r>
      <w:r w:rsidRPr="004944CE">
        <w:rPr>
          <w:rFonts w:ascii="Times New Roman" w:hAnsi="Times New Roman" w:cs="Times New Roman"/>
        </w:rPr>
        <w:t xml:space="preserve"> we should devote</w:t>
      </w:r>
      <w:r w:rsidR="00A22FE7">
        <w:rPr>
          <w:rFonts w:ascii="Times New Roman" w:hAnsi="Times New Roman" w:cs="Times New Roman"/>
        </w:rPr>
        <w:t xml:space="preserve"> ourselves</w:t>
      </w:r>
      <w:r w:rsidRPr="004944CE">
        <w:rPr>
          <w:rFonts w:ascii="Times New Roman" w:hAnsi="Times New Roman" w:cs="Times New Roman"/>
        </w:rPr>
        <w:t xml:space="preserve"> to studying and applying </w:t>
      </w:r>
      <w:r w:rsidR="004944CE">
        <w:rPr>
          <w:rFonts w:ascii="Times New Roman" w:hAnsi="Times New Roman" w:cs="Times New Roman"/>
        </w:rPr>
        <w:t>God’s</w:t>
      </w:r>
      <w:r w:rsidRPr="004944CE">
        <w:rPr>
          <w:rFonts w:ascii="Times New Roman" w:hAnsi="Times New Roman" w:cs="Times New Roman"/>
        </w:rPr>
        <w:t xml:space="preserve"> word to our daily lives.</w:t>
      </w:r>
    </w:p>
    <w:p w14:paraId="344AC9AA" w14:textId="77777777" w:rsidR="004944CE" w:rsidRPr="004944CE" w:rsidRDefault="004944CE" w:rsidP="0039655D">
      <w:pPr>
        <w:spacing w:after="0" w:line="240" w:lineRule="auto"/>
        <w:rPr>
          <w:rFonts w:ascii="Times New Roman" w:hAnsi="Times New Roman" w:cs="Times New Roman"/>
        </w:rPr>
      </w:pPr>
    </w:p>
    <w:p w14:paraId="083643C0" w14:textId="349EE306" w:rsidR="00E92F89" w:rsidRDefault="00E92F89" w:rsidP="0039655D">
      <w:pPr>
        <w:spacing w:after="0" w:line="240" w:lineRule="auto"/>
        <w:rPr>
          <w:rFonts w:ascii="Times New Roman" w:hAnsi="Times New Roman" w:cs="Times New Roman"/>
        </w:rPr>
      </w:pPr>
      <w:r w:rsidRPr="004944CE">
        <w:rPr>
          <w:rFonts w:ascii="Times New Roman" w:hAnsi="Times New Roman" w:cs="Times New Roman"/>
        </w:rPr>
        <w:t xml:space="preserve">Psalms 119 is the longest </w:t>
      </w:r>
      <w:r w:rsidR="004944CE">
        <w:rPr>
          <w:rFonts w:ascii="Times New Roman" w:hAnsi="Times New Roman" w:cs="Times New Roman"/>
        </w:rPr>
        <w:t>chapter or division</w:t>
      </w:r>
      <w:r w:rsidRPr="004944CE">
        <w:rPr>
          <w:rFonts w:ascii="Times New Roman" w:hAnsi="Times New Roman" w:cs="Times New Roman"/>
        </w:rPr>
        <w:t xml:space="preserve"> in the Bible. It </w:t>
      </w:r>
      <w:r w:rsidR="004944CE">
        <w:rPr>
          <w:rFonts w:ascii="Times New Roman" w:hAnsi="Times New Roman" w:cs="Times New Roman"/>
        </w:rPr>
        <w:t>has</w:t>
      </w:r>
      <w:r w:rsidRPr="004944CE">
        <w:rPr>
          <w:rFonts w:ascii="Times New Roman" w:hAnsi="Times New Roman" w:cs="Times New Roman"/>
        </w:rPr>
        <w:t xml:space="preserve"> 176 verses divided </w:t>
      </w:r>
      <w:r w:rsidR="000A2960" w:rsidRPr="004944CE">
        <w:rPr>
          <w:rFonts w:ascii="Times New Roman" w:hAnsi="Times New Roman" w:cs="Times New Roman"/>
        </w:rPr>
        <w:t>into</w:t>
      </w:r>
      <w:r w:rsidRPr="004944CE">
        <w:rPr>
          <w:rFonts w:ascii="Times New Roman" w:hAnsi="Times New Roman" w:cs="Times New Roman"/>
        </w:rPr>
        <w:t xml:space="preserve"> 22 sections. Each section </w:t>
      </w:r>
      <w:r w:rsidR="004944CE">
        <w:rPr>
          <w:rFonts w:ascii="Times New Roman" w:hAnsi="Times New Roman" w:cs="Times New Roman"/>
        </w:rPr>
        <w:t>contains</w:t>
      </w:r>
      <w:r w:rsidRPr="004944CE">
        <w:rPr>
          <w:rFonts w:ascii="Times New Roman" w:hAnsi="Times New Roman" w:cs="Times New Roman"/>
        </w:rPr>
        <w:t xml:space="preserve"> eight verses. The whole </w:t>
      </w:r>
      <w:r w:rsidR="000A2960" w:rsidRPr="004944CE">
        <w:rPr>
          <w:rFonts w:ascii="Times New Roman" w:hAnsi="Times New Roman" w:cs="Times New Roman"/>
        </w:rPr>
        <w:t>collection</w:t>
      </w:r>
      <w:r w:rsidRPr="004944CE">
        <w:rPr>
          <w:rFonts w:ascii="Times New Roman" w:hAnsi="Times New Roman" w:cs="Times New Roman"/>
        </w:rPr>
        <w:t xml:space="preserve"> celebrat</w:t>
      </w:r>
      <w:r w:rsidR="00A22FE7">
        <w:rPr>
          <w:rFonts w:ascii="Times New Roman" w:hAnsi="Times New Roman" w:cs="Times New Roman"/>
        </w:rPr>
        <w:t xml:space="preserve">es </w:t>
      </w:r>
      <w:r w:rsidRPr="004944CE">
        <w:rPr>
          <w:rFonts w:ascii="Times New Roman" w:hAnsi="Times New Roman" w:cs="Times New Roman"/>
        </w:rPr>
        <w:t xml:space="preserve">God’s word </w:t>
      </w:r>
      <w:r w:rsidR="00A22FE7">
        <w:rPr>
          <w:rFonts w:ascii="Times New Roman" w:hAnsi="Times New Roman" w:cs="Times New Roman"/>
        </w:rPr>
        <w:t>and</w:t>
      </w:r>
      <w:r w:rsidRPr="004944CE">
        <w:rPr>
          <w:rFonts w:ascii="Times New Roman" w:hAnsi="Times New Roman" w:cs="Times New Roman"/>
        </w:rPr>
        <w:t xml:space="preserve"> honor</w:t>
      </w:r>
      <w:r w:rsidR="00A22FE7">
        <w:rPr>
          <w:rFonts w:ascii="Times New Roman" w:hAnsi="Times New Roman" w:cs="Times New Roman"/>
        </w:rPr>
        <w:t>s</w:t>
      </w:r>
      <w:r w:rsidRPr="004944CE">
        <w:rPr>
          <w:rFonts w:ascii="Times New Roman" w:hAnsi="Times New Roman" w:cs="Times New Roman"/>
        </w:rPr>
        <w:t xml:space="preserve"> </w:t>
      </w:r>
      <w:r w:rsidR="00A22FE7">
        <w:rPr>
          <w:rFonts w:ascii="Times New Roman" w:hAnsi="Times New Roman" w:cs="Times New Roman"/>
        </w:rPr>
        <w:t xml:space="preserve">His </w:t>
      </w:r>
      <w:r w:rsidR="005E7788">
        <w:rPr>
          <w:rFonts w:ascii="Times New Roman" w:hAnsi="Times New Roman" w:cs="Times New Roman"/>
        </w:rPr>
        <w:t>laws, instructions, and commandments</w:t>
      </w:r>
      <w:r w:rsidRPr="004944CE">
        <w:rPr>
          <w:rFonts w:ascii="Times New Roman" w:hAnsi="Times New Roman" w:cs="Times New Roman"/>
        </w:rPr>
        <w:t xml:space="preserve">. Every word is a passionate meditation on the beauty, power, and necessity of God’s word. The theme is that loving God’s </w:t>
      </w:r>
      <w:r w:rsidR="00A22FE7">
        <w:rPr>
          <w:rFonts w:ascii="Times New Roman" w:hAnsi="Times New Roman" w:cs="Times New Roman"/>
        </w:rPr>
        <w:t>word</w:t>
      </w:r>
      <w:r w:rsidRPr="004944CE">
        <w:rPr>
          <w:rFonts w:ascii="Times New Roman" w:hAnsi="Times New Roman" w:cs="Times New Roman"/>
        </w:rPr>
        <w:t xml:space="preserve"> brings true joy, protection from sin, and a deeply grounded life. Psalms 119 is </w:t>
      </w:r>
      <w:r w:rsidR="00A22FE7">
        <w:rPr>
          <w:rFonts w:ascii="Times New Roman" w:hAnsi="Times New Roman" w:cs="Times New Roman"/>
        </w:rPr>
        <w:t>a revelation of</w:t>
      </w:r>
      <w:r w:rsidRPr="004944CE">
        <w:rPr>
          <w:rFonts w:ascii="Times New Roman" w:hAnsi="Times New Roman" w:cs="Times New Roman"/>
        </w:rPr>
        <w:t xml:space="preserve"> the living God</w:t>
      </w:r>
      <w:r w:rsidR="005E7788">
        <w:rPr>
          <w:rFonts w:ascii="Times New Roman" w:hAnsi="Times New Roman" w:cs="Times New Roman"/>
        </w:rPr>
        <w:t xml:space="preserve">’s </w:t>
      </w:r>
      <w:r w:rsidR="002F5F9B">
        <w:rPr>
          <w:rFonts w:ascii="Times New Roman" w:hAnsi="Times New Roman" w:cs="Times New Roman"/>
        </w:rPr>
        <w:t xml:space="preserve">divine </w:t>
      </w:r>
      <w:r w:rsidR="005E7788">
        <w:rPr>
          <w:rFonts w:ascii="Times New Roman" w:hAnsi="Times New Roman" w:cs="Times New Roman"/>
        </w:rPr>
        <w:t>will</w:t>
      </w:r>
      <w:r w:rsidRPr="004944CE">
        <w:rPr>
          <w:rFonts w:ascii="Times New Roman" w:hAnsi="Times New Roman" w:cs="Times New Roman"/>
        </w:rPr>
        <w:t xml:space="preserve"> </w:t>
      </w:r>
      <w:r w:rsidR="005E7788">
        <w:rPr>
          <w:rFonts w:ascii="Times New Roman" w:hAnsi="Times New Roman" w:cs="Times New Roman"/>
        </w:rPr>
        <w:t>for</w:t>
      </w:r>
      <w:r w:rsidRPr="004944CE">
        <w:rPr>
          <w:rFonts w:ascii="Times New Roman" w:hAnsi="Times New Roman" w:cs="Times New Roman"/>
        </w:rPr>
        <w:t xml:space="preserve"> us. </w:t>
      </w:r>
      <w:r w:rsidR="005E7788">
        <w:rPr>
          <w:rFonts w:ascii="Times New Roman" w:hAnsi="Times New Roman" w:cs="Times New Roman"/>
        </w:rPr>
        <w:t>The verses tell us that without</w:t>
      </w:r>
      <w:r w:rsidRPr="004944CE">
        <w:rPr>
          <w:rFonts w:ascii="Times New Roman" w:hAnsi="Times New Roman" w:cs="Times New Roman"/>
        </w:rPr>
        <w:t xml:space="preserve"> </w:t>
      </w:r>
      <w:r w:rsidR="005E7788">
        <w:rPr>
          <w:rFonts w:ascii="Times New Roman" w:hAnsi="Times New Roman" w:cs="Times New Roman"/>
        </w:rPr>
        <w:t>t</w:t>
      </w:r>
      <w:r w:rsidRPr="004944CE">
        <w:rPr>
          <w:rFonts w:ascii="Times New Roman" w:hAnsi="Times New Roman" w:cs="Times New Roman"/>
        </w:rPr>
        <w:t xml:space="preserve">he </w:t>
      </w:r>
      <w:r w:rsidR="005E7788">
        <w:rPr>
          <w:rFonts w:ascii="Times New Roman" w:hAnsi="Times New Roman" w:cs="Times New Roman"/>
        </w:rPr>
        <w:t>L</w:t>
      </w:r>
      <w:r w:rsidRPr="004944CE">
        <w:rPr>
          <w:rFonts w:ascii="Times New Roman" w:hAnsi="Times New Roman" w:cs="Times New Roman"/>
        </w:rPr>
        <w:t xml:space="preserve">iving </w:t>
      </w:r>
      <w:r w:rsidR="005E7788">
        <w:rPr>
          <w:rFonts w:ascii="Times New Roman" w:hAnsi="Times New Roman" w:cs="Times New Roman"/>
        </w:rPr>
        <w:t>W</w:t>
      </w:r>
      <w:r w:rsidRPr="004944CE">
        <w:rPr>
          <w:rFonts w:ascii="Times New Roman" w:hAnsi="Times New Roman" w:cs="Times New Roman"/>
        </w:rPr>
        <w:t>ord in us</w:t>
      </w:r>
      <w:r w:rsidR="000A2960" w:rsidRPr="004944CE">
        <w:rPr>
          <w:rFonts w:ascii="Times New Roman" w:hAnsi="Times New Roman" w:cs="Times New Roman"/>
        </w:rPr>
        <w:t>,</w:t>
      </w:r>
      <w:r w:rsidRPr="004944CE">
        <w:rPr>
          <w:rFonts w:ascii="Times New Roman" w:hAnsi="Times New Roman" w:cs="Times New Roman"/>
        </w:rPr>
        <w:t xml:space="preserve"> we lack the ability to keep </w:t>
      </w:r>
      <w:r w:rsidR="005E7788">
        <w:rPr>
          <w:rFonts w:ascii="Times New Roman" w:hAnsi="Times New Roman" w:cs="Times New Roman"/>
        </w:rPr>
        <w:t>God’s</w:t>
      </w:r>
      <w:r w:rsidRPr="004944CE">
        <w:rPr>
          <w:rFonts w:ascii="Times New Roman" w:hAnsi="Times New Roman" w:cs="Times New Roman"/>
        </w:rPr>
        <w:t xml:space="preserve"> commandments (v. 4-8).</w:t>
      </w:r>
    </w:p>
    <w:p w14:paraId="6090A484" w14:textId="77777777" w:rsidR="004944CE" w:rsidRPr="004944CE" w:rsidRDefault="004944CE" w:rsidP="0039655D">
      <w:pPr>
        <w:spacing w:after="0" w:line="240" w:lineRule="auto"/>
        <w:rPr>
          <w:rFonts w:ascii="Times New Roman" w:hAnsi="Times New Roman" w:cs="Times New Roman"/>
        </w:rPr>
      </w:pPr>
    </w:p>
    <w:p w14:paraId="21F15E71" w14:textId="0A43465C" w:rsidR="00E92F89" w:rsidRDefault="00E92F89" w:rsidP="0039655D">
      <w:pPr>
        <w:spacing w:after="0" w:line="240" w:lineRule="auto"/>
        <w:rPr>
          <w:rFonts w:ascii="Times New Roman" w:hAnsi="Times New Roman" w:cs="Times New Roman"/>
        </w:rPr>
      </w:pPr>
      <w:r w:rsidRPr="004944CE">
        <w:rPr>
          <w:rFonts w:ascii="Times New Roman" w:hAnsi="Times New Roman" w:cs="Times New Roman"/>
        </w:rPr>
        <w:t xml:space="preserve">God’s word reveals to us </w:t>
      </w:r>
      <w:r w:rsidR="00AC23C2">
        <w:rPr>
          <w:rFonts w:ascii="Times New Roman" w:hAnsi="Times New Roman" w:cs="Times New Roman"/>
        </w:rPr>
        <w:t>how to</w:t>
      </w:r>
      <w:r w:rsidRPr="004944CE">
        <w:rPr>
          <w:rFonts w:ascii="Times New Roman" w:hAnsi="Times New Roman" w:cs="Times New Roman"/>
        </w:rPr>
        <w:t xml:space="preserve"> </w:t>
      </w:r>
      <w:r w:rsidR="00AC23C2">
        <w:rPr>
          <w:rFonts w:ascii="Times New Roman" w:hAnsi="Times New Roman" w:cs="Times New Roman"/>
        </w:rPr>
        <w:t xml:space="preserve">get empowered by </w:t>
      </w:r>
      <w:r w:rsidRPr="004944CE">
        <w:rPr>
          <w:rFonts w:ascii="Times New Roman" w:hAnsi="Times New Roman" w:cs="Times New Roman"/>
        </w:rPr>
        <w:t xml:space="preserve">the Holy Spirit, so that we have spiritual </w:t>
      </w:r>
      <w:r w:rsidR="00AC23C2">
        <w:rPr>
          <w:rFonts w:ascii="Times New Roman" w:hAnsi="Times New Roman" w:cs="Times New Roman"/>
        </w:rPr>
        <w:t>strength</w:t>
      </w:r>
      <w:r w:rsidRPr="004944CE">
        <w:rPr>
          <w:rFonts w:ascii="Times New Roman" w:hAnsi="Times New Roman" w:cs="Times New Roman"/>
        </w:rPr>
        <w:t xml:space="preserve"> to </w:t>
      </w:r>
      <w:r w:rsidR="00AC23C2">
        <w:rPr>
          <w:rFonts w:ascii="Times New Roman" w:hAnsi="Times New Roman" w:cs="Times New Roman"/>
        </w:rPr>
        <w:t xml:space="preserve">live </w:t>
      </w:r>
      <w:r w:rsidRPr="004944CE">
        <w:rPr>
          <w:rFonts w:ascii="Times New Roman" w:hAnsi="Times New Roman" w:cs="Times New Roman"/>
        </w:rPr>
        <w:t>pure</w:t>
      </w:r>
      <w:r w:rsidR="00AC23C2">
        <w:rPr>
          <w:rFonts w:ascii="Times New Roman" w:hAnsi="Times New Roman" w:cs="Times New Roman"/>
        </w:rPr>
        <w:t xml:space="preserve"> and holy lives</w:t>
      </w:r>
      <w:r w:rsidRPr="004944CE">
        <w:rPr>
          <w:rFonts w:ascii="Times New Roman" w:hAnsi="Times New Roman" w:cs="Times New Roman"/>
        </w:rPr>
        <w:t xml:space="preserve"> (v.9).  God’s word is the key to the renewing of our minds, which in turn is the key to personal, moral, and spiritual transformation</w:t>
      </w:r>
      <w:r w:rsidR="00AC23C2">
        <w:rPr>
          <w:rFonts w:ascii="Times New Roman" w:hAnsi="Times New Roman" w:cs="Times New Roman"/>
        </w:rPr>
        <w:t>.</w:t>
      </w:r>
      <w:r w:rsidRPr="004944CE">
        <w:rPr>
          <w:rFonts w:ascii="Times New Roman" w:hAnsi="Times New Roman" w:cs="Times New Roman"/>
        </w:rPr>
        <w:t xml:space="preserve"> (R</w:t>
      </w:r>
      <w:r w:rsidR="00AC23C2">
        <w:rPr>
          <w:rFonts w:ascii="Times New Roman" w:hAnsi="Times New Roman" w:cs="Times New Roman"/>
        </w:rPr>
        <w:t>omans</w:t>
      </w:r>
      <w:r w:rsidRPr="004944CE">
        <w:rPr>
          <w:rFonts w:ascii="Times New Roman" w:hAnsi="Times New Roman" w:cs="Times New Roman"/>
        </w:rPr>
        <w:t xml:space="preserve"> 12:1-2</w:t>
      </w:r>
      <w:r w:rsidR="00AC23C2">
        <w:rPr>
          <w:rFonts w:ascii="Times New Roman" w:hAnsi="Times New Roman" w:cs="Times New Roman"/>
        </w:rPr>
        <w:t>.</w:t>
      </w:r>
      <w:r w:rsidRPr="004944CE">
        <w:rPr>
          <w:rFonts w:ascii="Times New Roman" w:hAnsi="Times New Roman" w:cs="Times New Roman"/>
        </w:rPr>
        <w:t>)  God</w:t>
      </w:r>
      <w:r w:rsidR="002B4C5C">
        <w:rPr>
          <w:rFonts w:ascii="Times New Roman" w:hAnsi="Times New Roman" w:cs="Times New Roman"/>
        </w:rPr>
        <w:t>’s word</w:t>
      </w:r>
      <w:r w:rsidRPr="004944CE">
        <w:rPr>
          <w:rFonts w:ascii="Times New Roman" w:hAnsi="Times New Roman" w:cs="Times New Roman"/>
        </w:rPr>
        <w:t xml:space="preserve"> is a mirror that helps us see </w:t>
      </w:r>
      <w:r w:rsidR="000A2960" w:rsidRPr="004944CE">
        <w:rPr>
          <w:rFonts w:ascii="Times New Roman" w:hAnsi="Times New Roman" w:cs="Times New Roman"/>
        </w:rPr>
        <w:t>our</w:t>
      </w:r>
      <w:r w:rsidRPr="004944CE">
        <w:rPr>
          <w:rFonts w:ascii="Times New Roman" w:hAnsi="Times New Roman" w:cs="Times New Roman"/>
        </w:rPr>
        <w:t xml:space="preserve"> spiritual conditions.</w:t>
      </w:r>
    </w:p>
    <w:p w14:paraId="47EED79F" w14:textId="77777777" w:rsidR="004944CE" w:rsidRPr="004944CE" w:rsidRDefault="004944CE" w:rsidP="0039655D">
      <w:pPr>
        <w:spacing w:after="0" w:line="240" w:lineRule="auto"/>
        <w:rPr>
          <w:rFonts w:ascii="Times New Roman" w:hAnsi="Times New Roman" w:cs="Times New Roman"/>
        </w:rPr>
      </w:pPr>
    </w:p>
    <w:p w14:paraId="568ECC91" w14:textId="097AF634" w:rsidR="00E92F89" w:rsidRDefault="00E92F89" w:rsidP="0039655D">
      <w:pPr>
        <w:spacing w:after="0" w:line="240" w:lineRule="auto"/>
        <w:rPr>
          <w:rFonts w:ascii="Times New Roman" w:hAnsi="Times New Roman" w:cs="Times New Roman"/>
        </w:rPr>
      </w:pPr>
      <w:r w:rsidRPr="004944CE">
        <w:rPr>
          <w:rFonts w:ascii="Times New Roman" w:hAnsi="Times New Roman" w:cs="Times New Roman"/>
        </w:rPr>
        <w:t xml:space="preserve">There </w:t>
      </w:r>
      <w:r w:rsidR="00AC23C2">
        <w:rPr>
          <w:rFonts w:ascii="Times New Roman" w:hAnsi="Times New Roman" w:cs="Times New Roman"/>
        </w:rPr>
        <w:t>is immense value</w:t>
      </w:r>
      <w:r w:rsidRPr="004944CE">
        <w:rPr>
          <w:rFonts w:ascii="Times New Roman" w:hAnsi="Times New Roman" w:cs="Times New Roman"/>
        </w:rPr>
        <w:t xml:space="preserve"> </w:t>
      </w:r>
      <w:r w:rsidR="00AC23C2">
        <w:rPr>
          <w:rFonts w:ascii="Times New Roman" w:hAnsi="Times New Roman" w:cs="Times New Roman"/>
        </w:rPr>
        <w:t xml:space="preserve">to </w:t>
      </w:r>
      <w:r w:rsidRPr="004944CE">
        <w:rPr>
          <w:rFonts w:ascii="Times New Roman" w:hAnsi="Times New Roman" w:cs="Times New Roman"/>
        </w:rPr>
        <w:t>hiding God’s word in our hearts. </w:t>
      </w:r>
      <w:r w:rsidR="00AC23C2">
        <w:rPr>
          <w:rFonts w:ascii="Times New Roman" w:hAnsi="Times New Roman" w:cs="Times New Roman"/>
        </w:rPr>
        <w:t xml:space="preserve">Hiding the </w:t>
      </w:r>
      <w:r w:rsidR="007B2C8F">
        <w:rPr>
          <w:rFonts w:ascii="Times New Roman" w:hAnsi="Times New Roman" w:cs="Times New Roman"/>
        </w:rPr>
        <w:t>w</w:t>
      </w:r>
      <w:r w:rsidR="00AC23C2">
        <w:rPr>
          <w:rFonts w:ascii="Times New Roman" w:hAnsi="Times New Roman" w:cs="Times New Roman"/>
        </w:rPr>
        <w:t>ord</w:t>
      </w:r>
      <w:r w:rsidRPr="004944CE">
        <w:rPr>
          <w:rFonts w:ascii="Times New Roman" w:hAnsi="Times New Roman" w:cs="Times New Roman"/>
        </w:rPr>
        <w:t xml:space="preserve"> on the inside </w:t>
      </w:r>
      <w:r w:rsidR="00AC23C2">
        <w:rPr>
          <w:rFonts w:ascii="Times New Roman" w:hAnsi="Times New Roman" w:cs="Times New Roman"/>
        </w:rPr>
        <w:t>where</w:t>
      </w:r>
      <w:r w:rsidRPr="004944CE">
        <w:rPr>
          <w:rFonts w:ascii="Times New Roman" w:hAnsi="Times New Roman" w:cs="Times New Roman"/>
        </w:rPr>
        <w:t xml:space="preserve"> it can’t be seen </w:t>
      </w:r>
      <w:r w:rsidR="007B2C8F">
        <w:rPr>
          <w:rFonts w:ascii="Times New Roman" w:hAnsi="Times New Roman" w:cs="Times New Roman"/>
        </w:rPr>
        <w:t xml:space="preserve">keeps it </w:t>
      </w:r>
      <w:r w:rsidRPr="004944CE">
        <w:rPr>
          <w:rFonts w:ascii="Times New Roman" w:hAnsi="Times New Roman" w:cs="Times New Roman"/>
        </w:rPr>
        <w:t xml:space="preserve">safe so no one can take it away. Before the word </w:t>
      </w:r>
      <w:r w:rsidR="00D4261C">
        <w:rPr>
          <w:rFonts w:ascii="Times New Roman" w:hAnsi="Times New Roman" w:cs="Times New Roman"/>
        </w:rPr>
        <w:t>is</w:t>
      </w:r>
      <w:r w:rsidRPr="004944CE">
        <w:rPr>
          <w:rFonts w:ascii="Times New Roman" w:hAnsi="Times New Roman" w:cs="Times New Roman"/>
        </w:rPr>
        <w:t xml:space="preserve"> hidden in our hearts, it </w:t>
      </w:r>
      <w:r w:rsidR="002D689F">
        <w:rPr>
          <w:rFonts w:ascii="Times New Roman" w:hAnsi="Times New Roman" w:cs="Times New Roman"/>
        </w:rPr>
        <w:t>must be</w:t>
      </w:r>
      <w:r w:rsidRPr="004944CE">
        <w:rPr>
          <w:rFonts w:ascii="Times New Roman" w:hAnsi="Times New Roman" w:cs="Times New Roman"/>
        </w:rPr>
        <w:t xml:space="preserve"> received in our minds through hearing and reading. </w:t>
      </w:r>
      <w:r w:rsidR="007B2C8F">
        <w:rPr>
          <w:rFonts w:ascii="Times New Roman" w:hAnsi="Times New Roman" w:cs="Times New Roman"/>
        </w:rPr>
        <w:t>After this, w</w:t>
      </w:r>
      <w:r w:rsidRPr="004944CE">
        <w:rPr>
          <w:rFonts w:ascii="Times New Roman" w:hAnsi="Times New Roman" w:cs="Times New Roman"/>
        </w:rPr>
        <w:t>e must meditate on it continually until it becomes ingrained in both our minds and hearts. If God’s word</w:t>
      </w:r>
      <w:r w:rsidR="007B2C8F">
        <w:rPr>
          <w:rFonts w:ascii="Times New Roman" w:hAnsi="Times New Roman" w:cs="Times New Roman"/>
        </w:rPr>
        <w:t xml:space="preserve"> remains</w:t>
      </w:r>
      <w:r w:rsidRPr="004944CE">
        <w:rPr>
          <w:rFonts w:ascii="Times New Roman" w:hAnsi="Times New Roman" w:cs="Times New Roman"/>
        </w:rPr>
        <w:t xml:space="preserve"> only in the Bible, and not in our hearts, we may </w:t>
      </w:r>
      <w:r w:rsidR="007B2C8F">
        <w:rPr>
          <w:rFonts w:ascii="Times New Roman" w:hAnsi="Times New Roman" w:cs="Times New Roman"/>
        </w:rPr>
        <w:t>unknowingly slip</w:t>
      </w:r>
      <w:r w:rsidRPr="004944CE">
        <w:rPr>
          <w:rFonts w:ascii="Times New Roman" w:hAnsi="Times New Roman" w:cs="Times New Roman"/>
        </w:rPr>
        <w:t xml:space="preserve"> into sin.</w:t>
      </w:r>
    </w:p>
    <w:p w14:paraId="2007DD66" w14:textId="53C667FD" w:rsidR="004944CE" w:rsidRPr="004944CE" w:rsidRDefault="004944CE" w:rsidP="0039655D">
      <w:pPr>
        <w:spacing w:after="0" w:line="240" w:lineRule="auto"/>
        <w:rPr>
          <w:rFonts w:ascii="Times New Roman" w:hAnsi="Times New Roman" w:cs="Times New Roman"/>
        </w:rPr>
      </w:pPr>
    </w:p>
    <w:p w14:paraId="0603C5B7" w14:textId="07C5BFDC" w:rsidR="000A2960" w:rsidRPr="004944CE" w:rsidRDefault="00E92F89" w:rsidP="0039655D">
      <w:pPr>
        <w:spacing w:after="0" w:line="240" w:lineRule="auto"/>
        <w:rPr>
          <w:rFonts w:ascii="Times New Roman" w:hAnsi="Times New Roman" w:cs="Times New Roman"/>
        </w:rPr>
      </w:pPr>
      <w:r w:rsidRPr="004944CE">
        <w:rPr>
          <w:rFonts w:ascii="Times New Roman" w:hAnsi="Times New Roman" w:cs="Times New Roman"/>
        </w:rPr>
        <w:t xml:space="preserve">There are </w:t>
      </w:r>
      <w:r w:rsidR="007B2C8F">
        <w:rPr>
          <w:rFonts w:ascii="Times New Roman" w:hAnsi="Times New Roman" w:cs="Times New Roman"/>
        </w:rPr>
        <w:t>wondrous</w:t>
      </w:r>
      <w:r w:rsidRPr="004944CE">
        <w:rPr>
          <w:rFonts w:ascii="Times New Roman" w:hAnsi="Times New Roman" w:cs="Times New Roman"/>
        </w:rPr>
        <w:t xml:space="preserve"> things in God’s word, but we can </w:t>
      </w:r>
      <w:r w:rsidR="007B2C8F">
        <w:rPr>
          <w:rFonts w:ascii="Times New Roman" w:hAnsi="Times New Roman" w:cs="Times New Roman"/>
        </w:rPr>
        <w:t>only discover them</w:t>
      </w:r>
      <w:r w:rsidRPr="004944CE">
        <w:rPr>
          <w:rFonts w:ascii="Times New Roman" w:hAnsi="Times New Roman" w:cs="Times New Roman"/>
        </w:rPr>
        <w:t xml:space="preserve"> when </w:t>
      </w:r>
      <w:r w:rsidR="007B2C8F">
        <w:rPr>
          <w:rFonts w:ascii="Times New Roman" w:hAnsi="Times New Roman" w:cs="Times New Roman"/>
        </w:rPr>
        <w:t xml:space="preserve">God opens </w:t>
      </w:r>
      <w:r w:rsidRPr="004944CE">
        <w:rPr>
          <w:rFonts w:ascii="Times New Roman" w:hAnsi="Times New Roman" w:cs="Times New Roman"/>
        </w:rPr>
        <w:t>our eyes. That</w:t>
      </w:r>
      <w:r w:rsidR="007B2C8F">
        <w:rPr>
          <w:rFonts w:ascii="Times New Roman" w:hAnsi="Times New Roman" w:cs="Times New Roman"/>
        </w:rPr>
        <w:t xml:space="preserve"> is</w:t>
      </w:r>
      <w:r w:rsidRPr="004944CE">
        <w:rPr>
          <w:rFonts w:ascii="Times New Roman" w:hAnsi="Times New Roman" w:cs="Times New Roman"/>
        </w:rPr>
        <w:t xml:space="preserve"> why prayer is an important part of Bible </w:t>
      </w:r>
      <w:r w:rsidR="007B2C8F">
        <w:rPr>
          <w:rFonts w:ascii="Times New Roman" w:hAnsi="Times New Roman" w:cs="Times New Roman"/>
        </w:rPr>
        <w:t>s</w:t>
      </w:r>
      <w:r w:rsidRPr="004944CE">
        <w:rPr>
          <w:rFonts w:ascii="Times New Roman" w:hAnsi="Times New Roman" w:cs="Times New Roman"/>
        </w:rPr>
        <w:t xml:space="preserve">tudy. We </w:t>
      </w:r>
      <w:r w:rsidR="0058355F">
        <w:rPr>
          <w:rFonts w:ascii="Times New Roman" w:hAnsi="Times New Roman" w:cs="Times New Roman"/>
        </w:rPr>
        <w:t>cannot</w:t>
      </w:r>
      <w:r w:rsidRPr="004944CE">
        <w:rPr>
          <w:rFonts w:ascii="Times New Roman" w:hAnsi="Times New Roman" w:cs="Times New Roman"/>
        </w:rPr>
        <w:t xml:space="preserve"> all see the wondrous things in God’s word </w:t>
      </w:r>
      <w:r w:rsidR="0058355F">
        <w:rPr>
          <w:rFonts w:ascii="Times New Roman" w:hAnsi="Times New Roman" w:cs="Times New Roman"/>
        </w:rPr>
        <w:t>unless we receive</w:t>
      </w:r>
      <w:r w:rsidRPr="004944CE">
        <w:rPr>
          <w:rFonts w:ascii="Times New Roman" w:hAnsi="Times New Roman" w:cs="Times New Roman"/>
        </w:rPr>
        <w:t xml:space="preserve"> God’s blessing and favor.</w:t>
      </w:r>
      <w:r w:rsidR="0058355F">
        <w:rPr>
          <w:rFonts w:ascii="Times New Roman" w:hAnsi="Times New Roman" w:cs="Times New Roman"/>
        </w:rPr>
        <w:t xml:space="preserve"> </w:t>
      </w:r>
      <w:r w:rsidRPr="004944CE">
        <w:rPr>
          <w:rFonts w:ascii="Times New Roman" w:hAnsi="Times New Roman" w:cs="Times New Roman"/>
        </w:rPr>
        <w:t xml:space="preserve">If we </w:t>
      </w:r>
      <w:r w:rsidR="0058355F">
        <w:rPr>
          <w:rFonts w:ascii="Times New Roman" w:hAnsi="Times New Roman" w:cs="Times New Roman"/>
        </w:rPr>
        <w:t xml:space="preserve">seek the joy and other wonderful benefits contained </w:t>
      </w:r>
      <w:r w:rsidRPr="004944CE">
        <w:rPr>
          <w:rFonts w:ascii="Times New Roman" w:hAnsi="Times New Roman" w:cs="Times New Roman"/>
        </w:rPr>
        <w:t xml:space="preserve">in the </w:t>
      </w:r>
      <w:r w:rsidR="0058355F">
        <w:rPr>
          <w:rFonts w:ascii="Times New Roman" w:hAnsi="Times New Roman" w:cs="Times New Roman"/>
        </w:rPr>
        <w:t>S</w:t>
      </w:r>
      <w:r w:rsidRPr="004944CE">
        <w:rPr>
          <w:rFonts w:ascii="Times New Roman" w:hAnsi="Times New Roman" w:cs="Times New Roman"/>
        </w:rPr>
        <w:t>criptures,</w:t>
      </w:r>
      <w:r w:rsidR="0058355F">
        <w:rPr>
          <w:rFonts w:ascii="Times New Roman" w:hAnsi="Times New Roman" w:cs="Times New Roman"/>
        </w:rPr>
        <w:t xml:space="preserve"> we must not merely ask God to open our eyes;</w:t>
      </w:r>
      <w:r w:rsidRPr="004944CE">
        <w:rPr>
          <w:rFonts w:ascii="Times New Roman" w:hAnsi="Times New Roman" w:cs="Times New Roman"/>
        </w:rPr>
        <w:t xml:space="preserve"> we must also study the Bible carefully. </w:t>
      </w:r>
      <w:r w:rsidR="0058355F">
        <w:rPr>
          <w:rFonts w:ascii="Times New Roman" w:hAnsi="Times New Roman" w:cs="Times New Roman"/>
        </w:rPr>
        <w:t>When we study with open eyes</w:t>
      </w:r>
      <w:r w:rsidR="00FD7BFD">
        <w:rPr>
          <w:rFonts w:ascii="Times New Roman" w:hAnsi="Times New Roman" w:cs="Times New Roman"/>
        </w:rPr>
        <w:t>,</w:t>
      </w:r>
      <w:r w:rsidR="0058355F">
        <w:rPr>
          <w:rFonts w:ascii="Times New Roman" w:hAnsi="Times New Roman" w:cs="Times New Roman"/>
        </w:rPr>
        <w:t xml:space="preserve"> the Holy Spirit teaches us</w:t>
      </w:r>
      <w:r w:rsidR="00FD7BFD">
        <w:rPr>
          <w:rFonts w:ascii="Times New Roman" w:hAnsi="Times New Roman" w:cs="Times New Roman"/>
        </w:rPr>
        <w:t>. “</w:t>
      </w:r>
      <w:r w:rsidRPr="004944CE">
        <w:rPr>
          <w:rFonts w:ascii="Times New Roman" w:hAnsi="Times New Roman" w:cs="Times New Roman"/>
        </w:rPr>
        <w:t>The Holy Spirit is given not to make our study unnecessary, but to make it effective</w:t>
      </w:r>
      <w:r w:rsidR="00FD7BFD">
        <w:rPr>
          <w:rFonts w:ascii="Times New Roman" w:hAnsi="Times New Roman" w:cs="Times New Roman"/>
        </w:rPr>
        <w:t>.”</w:t>
      </w:r>
      <w:r w:rsidRPr="004944CE">
        <w:rPr>
          <w:rFonts w:ascii="Times New Roman" w:hAnsi="Times New Roman" w:cs="Times New Roman"/>
        </w:rPr>
        <w:t xml:space="preserve"> (</w:t>
      </w:r>
      <w:r w:rsidR="00FD7BFD">
        <w:rPr>
          <w:rFonts w:ascii="Times New Roman" w:hAnsi="Times New Roman" w:cs="Times New Roman"/>
        </w:rPr>
        <w:t xml:space="preserve">James Montgomery </w:t>
      </w:r>
      <w:r w:rsidRPr="004944CE">
        <w:rPr>
          <w:rFonts w:ascii="Times New Roman" w:hAnsi="Times New Roman" w:cs="Times New Roman"/>
        </w:rPr>
        <w:t>Boice</w:t>
      </w:r>
      <w:r w:rsidR="00FD7BFD">
        <w:rPr>
          <w:rFonts w:ascii="Times New Roman" w:hAnsi="Times New Roman" w:cs="Times New Roman"/>
        </w:rPr>
        <w:t>.</w:t>
      </w:r>
      <w:r w:rsidRPr="004944CE">
        <w:rPr>
          <w:rFonts w:ascii="Times New Roman" w:hAnsi="Times New Roman" w:cs="Times New Roman"/>
        </w:rPr>
        <w:t>)</w:t>
      </w:r>
    </w:p>
    <w:p w14:paraId="4FBA76A9" w14:textId="6CD8E085" w:rsidR="000A2960" w:rsidRPr="004944CE" w:rsidRDefault="000A2960" w:rsidP="0039655D">
      <w:pPr>
        <w:pBdr>
          <w:bottom w:val="single" w:sz="6" w:space="1" w:color="auto"/>
        </w:pBdr>
        <w:spacing w:after="0" w:line="240" w:lineRule="auto"/>
        <w:rPr>
          <w:rFonts w:ascii="Times New Roman" w:hAnsi="Times New Roman" w:cs="Times New Roman"/>
        </w:rPr>
      </w:pPr>
    </w:p>
    <w:p w14:paraId="668FE882" w14:textId="7C1C6442" w:rsidR="0039655D" w:rsidRDefault="0039655D" w:rsidP="0039655D">
      <w:pPr>
        <w:spacing w:after="0" w:line="240" w:lineRule="auto"/>
        <w:rPr>
          <w:rFonts w:ascii="Times New Roman" w:hAnsi="Times New Roman" w:cs="Times New Roman"/>
        </w:rPr>
      </w:pPr>
      <w:r w:rsidRPr="004944CE">
        <w:rPr>
          <w:rFonts w:ascii="Times New Roman" w:hAnsi="Times New Roman" w:cs="Times New Roman"/>
          <w:noProof/>
        </w:rPr>
        <w:drawing>
          <wp:anchor distT="0" distB="0" distL="114300" distR="114300" simplePos="0" relativeHeight="251658240" behindDoc="0" locked="0" layoutInCell="1" allowOverlap="1" wp14:anchorId="1BAB2C8C" wp14:editId="16DE3DBC">
            <wp:simplePos x="0" y="0"/>
            <wp:positionH relativeFrom="column">
              <wp:posOffset>50165</wp:posOffset>
            </wp:positionH>
            <wp:positionV relativeFrom="paragraph">
              <wp:posOffset>170180</wp:posOffset>
            </wp:positionV>
            <wp:extent cx="1534795" cy="1597660"/>
            <wp:effectExtent l="6668" t="0" r="0" b="0"/>
            <wp:wrapSquare wrapText="bothSides"/>
            <wp:docPr id="17516015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3187" t="20727" r="36601" b="11784"/>
                    <a:stretch>
                      <a:fillRect/>
                    </a:stretch>
                  </pic:blipFill>
                  <pic:spPr bwMode="auto">
                    <a:xfrm rot="5400000">
                      <a:off x="0" y="0"/>
                      <a:ext cx="1534795" cy="1597660"/>
                    </a:xfrm>
                    <a:prstGeom prst="rect">
                      <a:avLst/>
                    </a:prstGeom>
                    <a:noFill/>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DC2DE4" w14:textId="77777777" w:rsidR="0039655D" w:rsidRPr="004944CE" w:rsidRDefault="0039655D" w:rsidP="0039655D">
      <w:pPr>
        <w:spacing w:after="0" w:line="240" w:lineRule="auto"/>
        <w:rPr>
          <w:rFonts w:ascii="Times New Roman" w:hAnsi="Times New Roman" w:cs="Times New Roman"/>
        </w:rPr>
      </w:pPr>
    </w:p>
    <w:p w14:paraId="5AD4200B" w14:textId="77777777" w:rsidR="0039655D" w:rsidRDefault="0039655D" w:rsidP="0039655D">
      <w:pPr>
        <w:spacing w:after="0" w:line="240" w:lineRule="auto"/>
        <w:rPr>
          <w:rFonts w:ascii="Times New Roman" w:hAnsi="Times New Roman" w:cs="Times New Roman"/>
        </w:rPr>
      </w:pPr>
    </w:p>
    <w:p w14:paraId="1365838E" w14:textId="683F2DFD" w:rsidR="00E92F89" w:rsidRPr="0039655D" w:rsidRDefault="00E92F89" w:rsidP="0039655D">
      <w:pPr>
        <w:spacing w:after="0" w:line="240" w:lineRule="auto"/>
        <w:rPr>
          <w:rFonts w:ascii="Times New Roman" w:hAnsi="Times New Roman" w:cs="Times New Roman"/>
          <w:i/>
          <w:iCs/>
          <w:sz w:val="20"/>
          <w:szCs w:val="20"/>
        </w:rPr>
      </w:pPr>
      <w:r w:rsidRPr="0039655D">
        <w:rPr>
          <w:rFonts w:ascii="Times New Roman" w:hAnsi="Times New Roman" w:cs="Times New Roman"/>
          <w:i/>
          <w:iCs/>
          <w:sz w:val="20"/>
          <w:szCs w:val="20"/>
        </w:rPr>
        <w:t>Sister Jackie Manion is a mother of four, grandmother of five, and great-grandmother of four.  She is the Executive Director of Our Kids First Educational Program, a non-profit after-school program.  Sister Jackie studies with the DOZ Women’s Ministries, where she serves as an Intercessor.  She was an active San Francisco Christian Center member for 32 years.  Jackie currently attends the New Beginning Christian Community in Redwood City.  She loves God, His People, and His Word.</w:t>
      </w:r>
    </w:p>
    <w:p w14:paraId="32521E69" w14:textId="77777777" w:rsidR="00E92F89" w:rsidRPr="004944CE" w:rsidRDefault="00E92F89" w:rsidP="0039655D">
      <w:pPr>
        <w:spacing w:after="0" w:line="240" w:lineRule="auto"/>
        <w:rPr>
          <w:rFonts w:ascii="Times New Roman" w:hAnsi="Times New Roman" w:cs="Times New Roman"/>
        </w:rPr>
      </w:pPr>
    </w:p>
    <w:sectPr w:rsidR="00E92F89" w:rsidRPr="004944CE" w:rsidSect="003965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F89"/>
    <w:rsid w:val="000A2960"/>
    <w:rsid w:val="0026465B"/>
    <w:rsid w:val="002B4C5C"/>
    <w:rsid w:val="002D689F"/>
    <w:rsid w:val="002F5F9B"/>
    <w:rsid w:val="00364833"/>
    <w:rsid w:val="0039655D"/>
    <w:rsid w:val="004944CE"/>
    <w:rsid w:val="0058355F"/>
    <w:rsid w:val="00590614"/>
    <w:rsid w:val="005C430C"/>
    <w:rsid w:val="005E7788"/>
    <w:rsid w:val="00624208"/>
    <w:rsid w:val="00706110"/>
    <w:rsid w:val="007B2C8F"/>
    <w:rsid w:val="00883486"/>
    <w:rsid w:val="009117DB"/>
    <w:rsid w:val="00974EE1"/>
    <w:rsid w:val="00A15BB0"/>
    <w:rsid w:val="00A22FE7"/>
    <w:rsid w:val="00A63711"/>
    <w:rsid w:val="00A67ECC"/>
    <w:rsid w:val="00AC23C2"/>
    <w:rsid w:val="00B52E7F"/>
    <w:rsid w:val="00B65D0E"/>
    <w:rsid w:val="00C313A4"/>
    <w:rsid w:val="00C75A6B"/>
    <w:rsid w:val="00D4261C"/>
    <w:rsid w:val="00E851D4"/>
    <w:rsid w:val="00E92F89"/>
    <w:rsid w:val="00F0569A"/>
    <w:rsid w:val="00FD7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A313D"/>
  <w15:chartTrackingRefBased/>
  <w15:docId w15:val="{C8988FA6-5F91-4AF1-9155-38BD8335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2F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2F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2F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2F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2F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2F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F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F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F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F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2F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2F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2F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2F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2F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F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F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F89"/>
    <w:rPr>
      <w:rFonts w:eastAsiaTheme="majorEastAsia" w:cstheme="majorBidi"/>
      <w:color w:val="272727" w:themeColor="text1" w:themeTint="D8"/>
    </w:rPr>
  </w:style>
  <w:style w:type="paragraph" w:styleId="Title">
    <w:name w:val="Title"/>
    <w:basedOn w:val="Normal"/>
    <w:next w:val="Normal"/>
    <w:link w:val="TitleChar"/>
    <w:uiPriority w:val="10"/>
    <w:qFormat/>
    <w:rsid w:val="00E92F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F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F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F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F89"/>
    <w:pPr>
      <w:spacing w:before="160"/>
      <w:jc w:val="center"/>
    </w:pPr>
    <w:rPr>
      <w:i/>
      <w:iCs/>
      <w:color w:val="404040" w:themeColor="text1" w:themeTint="BF"/>
    </w:rPr>
  </w:style>
  <w:style w:type="character" w:customStyle="1" w:styleId="QuoteChar">
    <w:name w:val="Quote Char"/>
    <w:basedOn w:val="DefaultParagraphFont"/>
    <w:link w:val="Quote"/>
    <w:uiPriority w:val="29"/>
    <w:rsid w:val="00E92F89"/>
    <w:rPr>
      <w:i/>
      <w:iCs/>
      <w:color w:val="404040" w:themeColor="text1" w:themeTint="BF"/>
    </w:rPr>
  </w:style>
  <w:style w:type="paragraph" w:styleId="ListParagraph">
    <w:name w:val="List Paragraph"/>
    <w:basedOn w:val="Normal"/>
    <w:uiPriority w:val="34"/>
    <w:qFormat/>
    <w:rsid w:val="00E92F89"/>
    <w:pPr>
      <w:ind w:left="720"/>
      <w:contextualSpacing/>
    </w:pPr>
  </w:style>
  <w:style w:type="character" w:styleId="IntenseEmphasis">
    <w:name w:val="Intense Emphasis"/>
    <w:basedOn w:val="DefaultParagraphFont"/>
    <w:uiPriority w:val="21"/>
    <w:qFormat/>
    <w:rsid w:val="00E92F89"/>
    <w:rPr>
      <w:i/>
      <w:iCs/>
      <w:color w:val="2F5496" w:themeColor="accent1" w:themeShade="BF"/>
    </w:rPr>
  </w:style>
  <w:style w:type="paragraph" w:styleId="IntenseQuote">
    <w:name w:val="Intense Quote"/>
    <w:basedOn w:val="Normal"/>
    <w:next w:val="Normal"/>
    <w:link w:val="IntenseQuoteChar"/>
    <w:uiPriority w:val="30"/>
    <w:qFormat/>
    <w:rsid w:val="00E92F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2F89"/>
    <w:rPr>
      <w:i/>
      <w:iCs/>
      <w:color w:val="2F5496" w:themeColor="accent1" w:themeShade="BF"/>
    </w:rPr>
  </w:style>
  <w:style w:type="character" w:styleId="IntenseReference">
    <w:name w:val="Intense Reference"/>
    <w:basedOn w:val="DefaultParagraphFont"/>
    <w:uiPriority w:val="32"/>
    <w:qFormat/>
    <w:rsid w:val="00E92F8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 Freeman</dc:creator>
  <cp:keywords/>
  <dc:description/>
  <cp:lastModifiedBy>Michelle King</cp:lastModifiedBy>
  <cp:revision>3</cp:revision>
  <dcterms:created xsi:type="dcterms:W3CDTF">2026-08-01T23:49:00Z</dcterms:created>
  <dcterms:modified xsi:type="dcterms:W3CDTF">2026-08-01T23:51:00Z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1863b4f8-3920-4a1d-9157-e4091a20b407</vt:lpwstr>
  </property>
</Properties>
</file>